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9D180F" w14:textId="20C1CAD7" w:rsidR="00574C25" w:rsidRDefault="00C973DE" w:rsidP="00C973DE">
      <w:pPr>
        <w:jc w:val="center"/>
        <w:rPr>
          <w:b/>
          <w:bCs/>
          <w:sz w:val="44"/>
          <w:szCs w:val="44"/>
        </w:rPr>
      </w:pPr>
      <w:r w:rsidRPr="00C973DE">
        <w:rPr>
          <w:b/>
          <w:bCs/>
          <w:sz w:val="44"/>
          <w:szCs w:val="44"/>
        </w:rPr>
        <w:t>Sec definitions</w:t>
      </w:r>
    </w:p>
    <w:p w14:paraId="0B206ED0" w14:textId="44CA632A" w:rsidR="00C973DE" w:rsidRDefault="00C973DE" w:rsidP="00C973DE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Def in depth : </w:t>
      </w:r>
      <w:r w:rsidRPr="00C973DE">
        <w:rPr>
          <w:sz w:val="24"/>
          <w:szCs w:val="24"/>
        </w:rPr>
        <w:t>de eni a5ly feh 2 way ( factors ) authorization ( authentication ) w eni bdl bl tare2a l old w 8areeba a5ly kol haga tt authorize zi eni azbt l user wl pass w b authorization app msln w b3d kda a7ot fire walls 3nd l web server w b3deh l app server w b3d kda lw 3da mn kol da fa 5las l data tt5zn tmm fl data center bt3ty w tb2a encrypted bss</w:t>
      </w:r>
    </w:p>
    <w:p w14:paraId="1290479F" w14:textId="5A55B728" w:rsidR="00C973DE" w:rsidRDefault="00C973DE" w:rsidP="00C973DE">
      <w:pPr>
        <w:rPr>
          <w:sz w:val="24"/>
          <w:szCs w:val="24"/>
        </w:rPr>
      </w:pPr>
      <w:r w:rsidRPr="00F26A1B">
        <w:rPr>
          <w:b/>
          <w:bCs/>
          <w:sz w:val="24"/>
          <w:szCs w:val="24"/>
        </w:rPr>
        <w:t>Least Priv :</w:t>
      </w:r>
      <w:r>
        <w:rPr>
          <w:sz w:val="24"/>
          <w:szCs w:val="24"/>
        </w:rPr>
        <w:t xml:space="preserve"> w da eni ady access ll nas 3la 7sb l roles bta3thom w kol haga tb2a specified l nas mo3ynna w b3d kol fatra a check 3lihom hal byst5dmoha w bt3 l role bt3thom wla la w a4elha w f nfs l w2t ashof l ips wl protocols l msh b7tagha 3ndy fl system a4elha brdo</w:t>
      </w:r>
    </w:p>
    <w:p w14:paraId="2F3FEEBD" w14:textId="098EF3D7" w:rsidR="00C973DE" w:rsidRDefault="00C973DE" w:rsidP="00C973DE">
      <w:pPr>
        <w:rPr>
          <w:sz w:val="24"/>
          <w:szCs w:val="24"/>
        </w:rPr>
      </w:pPr>
      <w:r w:rsidRPr="00F26A1B">
        <w:rPr>
          <w:b/>
          <w:bCs/>
          <w:sz w:val="24"/>
          <w:szCs w:val="24"/>
        </w:rPr>
        <w:t>Separation of duties :</w:t>
      </w:r>
      <w:r>
        <w:rPr>
          <w:sz w:val="24"/>
          <w:szCs w:val="24"/>
        </w:rPr>
        <w:t xml:space="preserve"> eni a5ly kol wa7d leeh door w role mo3yna y3ni msln msh l ytlob request hwa hwa l ynf3 y3ml approve la 8ero b 7es eni ab2a mt7km f kol haga w kol wa7d mtrag3 3lih mn sh5s b3deh </w:t>
      </w:r>
    </w:p>
    <w:p w14:paraId="7F7E32D4" w14:textId="0DBF01A0" w:rsidR="00C973DE" w:rsidRDefault="00C973DE" w:rsidP="00C973DE">
      <w:pPr>
        <w:rPr>
          <w:sz w:val="24"/>
          <w:szCs w:val="24"/>
        </w:rPr>
      </w:pPr>
      <w:r w:rsidRPr="00F26A1B">
        <w:rPr>
          <w:b/>
          <w:bCs/>
          <w:sz w:val="24"/>
          <w:szCs w:val="24"/>
        </w:rPr>
        <w:t>Secured by Design :</w:t>
      </w:r>
      <w:r>
        <w:rPr>
          <w:sz w:val="24"/>
          <w:szCs w:val="24"/>
        </w:rPr>
        <w:t xml:space="preserve"> eni a5ly l security integrated m3 kol step mn steps l system wt test feha b 7es enk ttl3 system w app aw deployment kawy gdn w kol 5atwa fehh mt2mna asln fa nta kda kman btmn3 l single point of failure</w:t>
      </w:r>
    </w:p>
    <w:p w14:paraId="1880CDFD" w14:textId="5D7081C3" w:rsidR="00C973DE" w:rsidRDefault="00C973DE" w:rsidP="00C973DE">
      <w:pPr>
        <w:rPr>
          <w:sz w:val="24"/>
          <w:szCs w:val="24"/>
          <w:rtl/>
          <w:lang w:bidi="ar-EG"/>
        </w:rPr>
      </w:pPr>
      <w:r w:rsidRPr="00F26A1B">
        <w:rPr>
          <w:b/>
          <w:bCs/>
          <w:sz w:val="24"/>
          <w:szCs w:val="24"/>
        </w:rPr>
        <w:t>Kiss  ( Keep it simple , Stupid! ) :</w:t>
      </w:r>
      <w:r>
        <w:rPr>
          <w:sz w:val="24"/>
          <w:szCs w:val="24"/>
        </w:rPr>
        <w:t xml:space="preserve"> b eni msh 3ayz a3ml system complex l2no lw complex msh hyb2a secured enough ma hyfdl brdo l bad guy</w:t>
      </w:r>
      <w:r w:rsidR="00C54550">
        <w:rPr>
          <w:sz w:val="24"/>
          <w:szCs w:val="24"/>
        </w:rPr>
        <w:t xml:space="preserve"> , y3ni bl bldy kda so3obtha f soholtha </w:t>
      </w:r>
    </w:p>
    <w:p w14:paraId="1968D982" w14:textId="07017D6D" w:rsidR="00A41387" w:rsidRDefault="00A41387" w:rsidP="00C973DE">
      <w:pPr>
        <w:rPr>
          <w:sz w:val="24"/>
          <w:szCs w:val="24"/>
          <w:lang w:bidi="ar-EG"/>
        </w:rPr>
      </w:pPr>
      <w:r w:rsidRPr="00F26A1B">
        <w:rPr>
          <w:b/>
          <w:bCs/>
          <w:sz w:val="24"/>
          <w:szCs w:val="24"/>
          <w:lang w:bidi="ar-EG"/>
        </w:rPr>
        <w:t xml:space="preserve">Security by obscurity </w:t>
      </w:r>
      <w:r w:rsidR="00C165CA">
        <w:rPr>
          <w:b/>
          <w:bCs/>
          <w:sz w:val="24"/>
          <w:szCs w:val="24"/>
          <w:lang w:bidi="ar-EG"/>
        </w:rPr>
        <w:t xml:space="preserve">( not follow ) </w:t>
      </w:r>
      <w:r w:rsidRPr="00F26A1B">
        <w:rPr>
          <w:b/>
          <w:bCs/>
          <w:sz w:val="24"/>
          <w:szCs w:val="24"/>
          <w:lang w:bidi="ar-EG"/>
        </w:rPr>
        <w:t>:</w:t>
      </w:r>
      <w:r>
        <w:rPr>
          <w:sz w:val="24"/>
          <w:szCs w:val="24"/>
          <w:lang w:bidi="ar-EG"/>
        </w:rPr>
        <w:t xml:space="preserve"> eni a5ly l mechanism l bsht8l beha tb2a bayna lya eni afdl afokha bdl ma tb2a f black box </w:t>
      </w:r>
      <w:r w:rsidR="00C165CA">
        <w:rPr>
          <w:sz w:val="24"/>
          <w:szCs w:val="24"/>
          <w:lang w:bidi="ar-EG"/>
        </w:rPr>
        <w:t xml:space="preserve">( not follow ) </w:t>
      </w:r>
      <w:r>
        <w:rPr>
          <w:sz w:val="24"/>
          <w:szCs w:val="24"/>
          <w:lang w:bidi="ar-EG"/>
        </w:rPr>
        <w:t>la tb2a f glass box ( transparrent box )</w:t>
      </w:r>
      <w:r w:rsidR="00C165CA">
        <w:rPr>
          <w:sz w:val="24"/>
          <w:szCs w:val="24"/>
          <w:lang w:bidi="ar-EG"/>
        </w:rPr>
        <w:t xml:space="preserve"> fa kda a follow</w:t>
      </w:r>
    </w:p>
    <w:p w14:paraId="05516DC3" w14:textId="77777777" w:rsidR="00455B26" w:rsidRDefault="00455B26" w:rsidP="00C973DE">
      <w:pPr>
        <w:rPr>
          <w:sz w:val="24"/>
          <w:szCs w:val="24"/>
          <w:lang w:bidi="ar-EG"/>
        </w:rPr>
      </w:pPr>
    </w:p>
    <w:p w14:paraId="4FC905D7" w14:textId="40586C7A" w:rsidR="00455B26" w:rsidRDefault="00455B26" w:rsidP="00C973DE">
      <w:pPr>
        <w:rPr>
          <w:sz w:val="24"/>
          <w:szCs w:val="24"/>
          <w:lang w:bidi="ar-EG"/>
        </w:rPr>
      </w:pPr>
      <w:r>
        <w:rPr>
          <w:sz w:val="24"/>
          <w:szCs w:val="24"/>
          <w:lang w:bidi="ar-EG"/>
        </w:rPr>
        <w:t>Network Sec.</w:t>
      </w:r>
    </w:p>
    <w:p w14:paraId="74102E27" w14:textId="77777777" w:rsidR="00455B26" w:rsidRDefault="00455B26" w:rsidP="00C973DE">
      <w:pPr>
        <w:rPr>
          <w:sz w:val="24"/>
          <w:szCs w:val="24"/>
          <w:lang w:bidi="ar-EG"/>
        </w:rPr>
      </w:pPr>
    </w:p>
    <w:p w14:paraId="1F5D7EE7" w14:textId="08685AD7" w:rsidR="00455B26" w:rsidRDefault="00455B26" w:rsidP="00C973DE">
      <w:pPr>
        <w:rPr>
          <w:b/>
          <w:bCs/>
          <w:sz w:val="24"/>
          <w:szCs w:val="24"/>
          <w:lang w:bidi="ar-EG"/>
        </w:rPr>
      </w:pPr>
      <w:r>
        <w:rPr>
          <w:b/>
          <w:bCs/>
          <w:noProof/>
          <w:sz w:val="24"/>
          <w:szCs w:val="24"/>
          <w:lang w:bidi="ar-EG"/>
        </w:rPr>
        <w:lastRenderedPageBreak/>
        <w:drawing>
          <wp:inline distT="0" distB="0" distL="0" distR="0" wp14:anchorId="070138D2" wp14:editId="03875503">
            <wp:extent cx="5943600" cy="3341370"/>
            <wp:effectExtent l="0" t="0" r="0" b="0"/>
            <wp:docPr id="1223164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164861" name="Picture 122316486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  <w:lang w:bidi="ar-EG"/>
        </w:rPr>
        <w:drawing>
          <wp:inline distT="0" distB="0" distL="0" distR="0" wp14:anchorId="73F97A1E" wp14:editId="79D511C1">
            <wp:extent cx="5943600" cy="3341370"/>
            <wp:effectExtent l="0" t="0" r="0" b="0"/>
            <wp:docPr id="3137063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706363" name="Picture 31370636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  <w:lang w:bidi="ar-EG"/>
        </w:rPr>
        <w:lastRenderedPageBreak/>
        <w:drawing>
          <wp:inline distT="0" distB="0" distL="0" distR="0" wp14:anchorId="2B2EBE46" wp14:editId="7E1705C1">
            <wp:extent cx="5943600" cy="3341370"/>
            <wp:effectExtent l="0" t="0" r="0" b="0"/>
            <wp:docPr id="3942168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216847" name="Picture 394216847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  <w:lang w:bidi="ar-EG"/>
        </w:rPr>
        <w:drawing>
          <wp:inline distT="0" distB="0" distL="0" distR="0" wp14:anchorId="760DEEA2" wp14:editId="5444CC00">
            <wp:extent cx="5943600" cy="3341370"/>
            <wp:effectExtent l="0" t="0" r="0" b="0"/>
            <wp:docPr id="12402299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229913" name="Picture 124022991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  <w:lang w:bidi="ar-EG"/>
        </w:rPr>
        <w:lastRenderedPageBreak/>
        <w:drawing>
          <wp:inline distT="0" distB="0" distL="0" distR="0" wp14:anchorId="26719185" wp14:editId="6E5304D2">
            <wp:extent cx="5943600" cy="3341370"/>
            <wp:effectExtent l="0" t="0" r="0" b="0"/>
            <wp:docPr id="17467640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764023" name="Picture 174676402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307F6" w14:textId="5E2738F1" w:rsidR="00455B26" w:rsidRDefault="00455B26" w:rsidP="00C973DE">
      <w:pPr>
        <w:rPr>
          <w:b/>
          <w:bCs/>
          <w:sz w:val="24"/>
          <w:szCs w:val="24"/>
          <w:lang w:bidi="ar-EG"/>
        </w:rPr>
      </w:pPr>
      <w:r>
        <w:rPr>
          <w:b/>
          <w:bCs/>
          <w:sz w:val="24"/>
          <w:szCs w:val="24"/>
          <w:lang w:bidi="ar-EG"/>
        </w:rPr>
        <w:t>SASE de tgme3thom kolhom swa b2aa</w:t>
      </w:r>
    </w:p>
    <w:p w14:paraId="42761E68" w14:textId="77777777" w:rsidR="00F7452E" w:rsidRDefault="00F7452E" w:rsidP="00C973DE">
      <w:pPr>
        <w:rPr>
          <w:b/>
          <w:bCs/>
          <w:sz w:val="24"/>
          <w:szCs w:val="24"/>
          <w:lang w:bidi="ar-EG"/>
        </w:rPr>
      </w:pPr>
    </w:p>
    <w:p w14:paraId="4771546F" w14:textId="5364468E" w:rsidR="00F7452E" w:rsidRPr="00F7452E" w:rsidRDefault="00F7452E" w:rsidP="00F7452E">
      <w:pPr>
        <w:jc w:val="center"/>
        <w:rPr>
          <w:b/>
          <w:bCs/>
          <w:sz w:val="36"/>
          <w:szCs w:val="36"/>
          <w:lang w:bidi="ar-EG"/>
        </w:rPr>
      </w:pPr>
      <w:r>
        <w:rPr>
          <w:b/>
          <w:bCs/>
          <w:sz w:val="36"/>
          <w:szCs w:val="36"/>
          <w:lang w:bidi="ar-EG"/>
        </w:rPr>
        <w:t>Application Security</w:t>
      </w:r>
    </w:p>
    <w:p w14:paraId="2A7C03C5" w14:textId="70A4827F" w:rsidR="00F7452E" w:rsidRDefault="00F7452E" w:rsidP="00C973DE">
      <w:pPr>
        <w:rPr>
          <w:b/>
          <w:bCs/>
          <w:sz w:val="24"/>
          <w:szCs w:val="24"/>
          <w:lang w:bidi="ar-EG"/>
        </w:rPr>
      </w:pPr>
      <w:r>
        <w:rPr>
          <w:b/>
          <w:bCs/>
          <w:sz w:val="24"/>
          <w:szCs w:val="24"/>
          <w:lang w:bidi="ar-EG"/>
        </w:rPr>
        <w:t xml:space="preserve">LOG4J </w:t>
      </w:r>
      <w:r w:rsidRPr="00F7452E">
        <w:rPr>
          <w:sz w:val="24"/>
          <w:szCs w:val="24"/>
          <w:lang w:bidi="ar-EG"/>
        </w:rPr>
        <w:t>de zi journal kda byb2a l developers byshofo l feedback bta3 l dev l tanyeen 3n l codes bta3thom w est5dmo ehh w eh l libraries l trusted w kda y3ni</w:t>
      </w:r>
      <w:r>
        <w:rPr>
          <w:b/>
          <w:bCs/>
          <w:sz w:val="24"/>
          <w:szCs w:val="24"/>
          <w:lang w:bidi="ar-EG"/>
        </w:rPr>
        <w:t xml:space="preserve"> </w:t>
      </w:r>
    </w:p>
    <w:p w14:paraId="74492A3D" w14:textId="512D6905" w:rsidR="00F7452E" w:rsidRDefault="00F7452E" w:rsidP="00C973DE">
      <w:pPr>
        <w:rPr>
          <w:b/>
          <w:bCs/>
          <w:sz w:val="24"/>
          <w:szCs w:val="24"/>
          <w:lang w:bidi="ar-EG"/>
        </w:rPr>
      </w:pPr>
      <w:r>
        <w:rPr>
          <w:b/>
          <w:bCs/>
          <w:noProof/>
          <w:sz w:val="24"/>
          <w:szCs w:val="24"/>
          <w:lang w:bidi="ar-EG"/>
        </w:rPr>
        <w:lastRenderedPageBreak/>
        <w:drawing>
          <wp:inline distT="0" distB="0" distL="0" distR="0" wp14:anchorId="57D086A5" wp14:editId="2C1027AF">
            <wp:extent cx="5943600" cy="3341370"/>
            <wp:effectExtent l="0" t="0" r="0" b="0"/>
            <wp:docPr id="180705289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052899" name="Picture 180705289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  <w:lang w:bidi="ar-EG"/>
        </w:rPr>
        <w:drawing>
          <wp:inline distT="0" distB="0" distL="0" distR="0" wp14:anchorId="6C896B41" wp14:editId="02CF3893">
            <wp:extent cx="5943600" cy="3341370"/>
            <wp:effectExtent l="0" t="0" r="0" b="0"/>
            <wp:docPr id="7334146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414640" name="Picture 73341464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  <w:lang w:bidi="ar-EG"/>
        </w:rPr>
        <w:lastRenderedPageBreak/>
        <w:drawing>
          <wp:inline distT="0" distB="0" distL="0" distR="0" wp14:anchorId="5622C759" wp14:editId="62BA0444">
            <wp:extent cx="5943600" cy="3341370"/>
            <wp:effectExtent l="0" t="0" r="0" b="0"/>
            <wp:docPr id="178552107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521073" name="Picture 178552107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EADC" w14:textId="77777777" w:rsidR="00F7452E" w:rsidRDefault="00F7452E" w:rsidP="00C973DE">
      <w:pPr>
        <w:rPr>
          <w:b/>
          <w:bCs/>
          <w:sz w:val="24"/>
          <w:szCs w:val="24"/>
          <w:lang w:bidi="ar-EG"/>
        </w:rPr>
      </w:pPr>
    </w:p>
    <w:p w14:paraId="2E632EDF" w14:textId="7FFA3CB7" w:rsidR="00F7452E" w:rsidRDefault="005622F9" w:rsidP="00C973DE">
      <w:pPr>
        <w:rPr>
          <w:b/>
          <w:bCs/>
          <w:sz w:val="24"/>
          <w:szCs w:val="24"/>
          <w:lang w:bidi="ar-EG"/>
        </w:rPr>
      </w:pPr>
      <w:r>
        <w:rPr>
          <w:b/>
          <w:bCs/>
          <w:sz w:val="24"/>
          <w:szCs w:val="24"/>
          <w:lang w:bidi="ar-EG"/>
        </w:rPr>
        <w:t>Data Security</w:t>
      </w:r>
    </w:p>
    <w:p w14:paraId="757B5090" w14:textId="77777777" w:rsidR="005622F9" w:rsidRDefault="005622F9" w:rsidP="00C973DE">
      <w:pPr>
        <w:rPr>
          <w:b/>
          <w:bCs/>
          <w:sz w:val="24"/>
          <w:szCs w:val="24"/>
          <w:lang w:bidi="ar-EG"/>
        </w:rPr>
      </w:pPr>
    </w:p>
    <w:p w14:paraId="10D7CA49" w14:textId="769F31D3" w:rsidR="005622F9" w:rsidRDefault="005622F9" w:rsidP="00C973DE">
      <w:pPr>
        <w:rPr>
          <w:b/>
          <w:bCs/>
          <w:sz w:val="24"/>
          <w:szCs w:val="24"/>
          <w:lang w:bidi="ar-EG"/>
        </w:rPr>
      </w:pPr>
      <w:r>
        <w:rPr>
          <w:noProof/>
        </w:rPr>
        <w:drawing>
          <wp:inline distT="0" distB="0" distL="0" distR="0" wp14:anchorId="544773F2" wp14:editId="524EBF7B">
            <wp:extent cx="5943600" cy="3341370"/>
            <wp:effectExtent l="0" t="0" r="0" b="0"/>
            <wp:docPr id="1612585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5856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622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179C"/>
    <w:rsid w:val="00057294"/>
    <w:rsid w:val="00455B26"/>
    <w:rsid w:val="0051730F"/>
    <w:rsid w:val="005622F9"/>
    <w:rsid w:val="00574C25"/>
    <w:rsid w:val="006F3AE6"/>
    <w:rsid w:val="007F639C"/>
    <w:rsid w:val="00A41387"/>
    <w:rsid w:val="00A67436"/>
    <w:rsid w:val="00AF179C"/>
    <w:rsid w:val="00C165CA"/>
    <w:rsid w:val="00C54550"/>
    <w:rsid w:val="00C973DE"/>
    <w:rsid w:val="00E842FA"/>
    <w:rsid w:val="00F26A1B"/>
    <w:rsid w:val="00F745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A2E6B2"/>
  <w15:chartTrackingRefBased/>
  <w15:docId w15:val="{E3F9ED47-1AB0-422D-83B2-6115E9FB4D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F179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F179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F179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F179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F179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F179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179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F179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F179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F179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F179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F179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F179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F179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F179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179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F179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F179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F179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F17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F179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F179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F179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F179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F179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F179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F179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F179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F179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1595</TotalTime>
  <Pages>6</Pages>
  <Words>253</Words>
  <Characters>1444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7</cp:revision>
  <dcterms:created xsi:type="dcterms:W3CDTF">2025-02-12T00:33:00Z</dcterms:created>
  <dcterms:modified xsi:type="dcterms:W3CDTF">2025-02-16T06:40:00Z</dcterms:modified>
</cp:coreProperties>
</file>